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26" w:rsidRDefault="00C07F7C" w:rsidP="00C07F7C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Образовательный Центр</w:t>
      </w:r>
      <w:r w:rsidRPr="00C07F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«СФЕРА УСПЕХА»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C07F7C" w:rsidRDefault="00C07F7C" w:rsidP="00C07F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7F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Россия, город Санкт-Петербург, Манежный пер., д.10</w:t>
      </w:r>
      <w:r w:rsidR="00C647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4B2146" w:rsidRDefault="00C647B4" w:rsidP="00C07F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Дистанционное обучение. Стоимость 6000 руб. </w:t>
      </w:r>
    </w:p>
    <w:p w:rsidR="00C647B4" w:rsidRDefault="004B2146" w:rsidP="00C07F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окончанию обучения проводится аттестация. </w:t>
      </w:r>
    </w:p>
    <w:p w:rsidR="00C07F7C" w:rsidRPr="00C07F7C" w:rsidRDefault="00C07F7C" w:rsidP="00C07F7C">
      <w:pPr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Сайт</w:t>
      </w:r>
      <w:r w:rsidRPr="001A1F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: </w:t>
      </w:r>
      <w:hyperlink r:id="rId5" w:history="1">
        <w:r w:rsidRPr="00C07F7C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http</w:t>
        </w:r>
        <w:r w:rsidRPr="001A1F6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://</w:t>
        </w:r>
        <w:r w:rsidRPr="00C07F7C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sfera</w:t>
        </w:r>
        <w:r w:rsidRPr="001A1F6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-</w:t>
        </w:r>
        <w:r w:rsidRPr="00C07F7C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uspeha</w:t>
        </w:r>
        <w:r w:rsidRPr="001A1F6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.</w:t>
        </w:r>
        <w:r w:rsidRPr="00C07F7C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r w:rsidRPr="001A1F6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/</w:t>
        </w:r>
      </w:hyperlink>
      <w:r w:rsidRPr="001A1F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; </w:t>
      </w:r>
      <w:r w:rsidRPr="00C07F7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Pr="001A1F63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-</w:t>
      </w:r>
      <w:r w:rsidRPr="00C07F7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mail</w:t>
      </w:r>
      <w:r w:rsidRPr="001A1F63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: </w:t>
      </w:r>
      <w:hyperlink r:id="rId6" w:history="1">
        <w:r w:rsidRPr="00C07F7C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info@sfera-uspeha.ru</w:t>
        </w:r>
      </w:hyperlink>
      <w:r w:rsidRPr="00C07F7C">
        <w:rPr>
          <w:rStyle w:val="a5"/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C07F7C" w:rsidRDefault="00C07F7C" w:rsidP="00C07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07F7C">
        <w:rPr>
          <w:rFonts w:ascii="Times New Roman" w:eastAsia="Times New Roman" w:hAnsi="Times New Roman" w:cs="Times New Roman"/>
          <w:sz w:val="24"/>
          <w:szCs w:val="24"/>
          <w:lang w:eastAsia="ru-RU"/>
        </w:rPr>
        <w:t>812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454-17-</w:t>
      </w:r>
      <w:r w:rsidRPr="00C07F7C"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47B4" w:rsidRDefault="00C647B4" w:rsidP="00C07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7B4" w:rsidRDefault="00C647B4" w:rsidP="00C07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программ повышения квалификации по проектированию: </w:t>
      </w:r>
    </w:p>
    <w:p w:rsidR="00C647B4" w:rsidRDefault="00C647B4" w:rsidP="00C07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69"/>
        <w:gridCol w:w="1493"/>
        <w:gridCol w:w="2486"/>
      </w:tblGrid>
      <w:tr w:rsidR="00C647B4" w:rsidRPr="00C647B4" w:rsidTr="00C647B4">
        <w:tc>
          <w:tcPr>
            <w:tcW w:w="2980" w:type="pct"/>
            <w:shd w:val="clear" w:color="auto" w:fill="auto"/>
            <w:tcMar>
              <w:top w:w="135" w:type="dxa"/>
              <w:left w:w="105" w:type="dxa"/>
              <w:bottom w:w="135" w:type="dxa"/>
              <w:right w:w="105" w:type="dxa"/>
            </w:tcMar>
            <w:vAlign w:val="center"/>
            <w:hideMark/>
          </w:tcPr>
          <w:p w:rsidR="00C647B4" w:rsidRPr="00C647B4" w:rsidRDefault="00C647B4" w:rsidP="00C6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758" w:type="pct"/>
            <w:shd w:val="clear" w:color="auto" w:fill="auto"/>
            <w:tcMar>
              <w:top w:w="135" w:type="dxa"/>
              <w:left w:w="105" w:type="dxa"/>
              <w:bottom w:w="135" w:type="dxa"/>
              <w:right w:w="105" w:type="dxa"/>
            </w:tcMar>
            <w:vAlign w:val="center"/>
            <w:hideMark/>
          </w:tcPr>
          <w:p w:rsidR="00C647B4" w:rsidRPr="00C647B4" w:rsidRDefault="00C647B4" w:rsidP="00C6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62" w:type="pct"/>
            <w:shd w:val="clear" w:color="auto" w:fill="auto"/>
            <w:tcMar>
              <w:top w:w="135" w:type="dxa"/>
              <w:left w:w="105" w:type="dxa"/>
              <w:bottom w:w="135" w:type="dxa"/>
              <w:right w:w="105" w:type="dxa"/>
            </w:tcMar>
            <w:vAlign w:val="center"/>
            <w:hideMark/>
          </w:tcPr>
          <w:p w:rsidR="00C647B4" w:rsidRPr="00C647B4" w:rsidRDefault="00C647B4" w:rsidP="00C6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(в руб.) (очно/дистанционно)</w:t>
            </w:r>
          </w:p>
        </w:tc>
      </w:tr>
      <w:tr w:rsidR="00C647B4" w:rsidRPr="00C647B4" w:rsidTr="00C647B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47B4" w:rsidRPr="00C647B4" w:rsidRDefault="00C647B4" w:rsidP="00C6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проектированию зданий и сооружений 1 и 2 уровней ответственности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47B4" w:rsidRPr="00C647B4" w:rsidRDefault="00C647B4" w:rsidP="00C6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47B4" w:rsidRPr="00C647B4" w:rsidRDefault="00C647B4" w:rsidP="00C6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15000/8000</w:t>
            </w:r>
          </w:p>
        </w:tc>
      </w:tr>
      <w:tr w:rsidR="00C647B4" w:rsidRPr="00C647B4" w:rsidTr="00C647B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47B4" w:rsidRPr="00C647B4" w:rsidRDefault="00216EB3" w:rsidP="00C6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C647B4" w:rsidRPr="00C647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Проектирование средств обеспечения пожарной безопасности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47B4" w:rsidRPr="00C647B4" w:rsidRDefault="00C647B4" w:rsidP="00C6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47B4" w:rsidRPr="00C647B4" w:rsidRDefault="00C647B4" w:rsidP="00C6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15000/8000</w:t>
            </w:r>
          </w:p>
        </w:tc>
      </w:tr>
      <w:tr w:rsidR="00C647B4" w:rsidRPr="00C647B4" w:rsidTr="00C647B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47B4" w:rsidRPr="00C647B4" w:rsidRDefault="00C647B4" w:rsidP="00C6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мероприятий по обеспечению доступа маломобильных групп населения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47B4" w:rsidRPr="00C647B4" w:rsidRDefault="00C647B4" w:rsidP="00C6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47B4" w:rsidRPr="00C647B4" w:rsidRDefault="00C647B4" w:rsidP="00C6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15000/6000</w:t>
            </w:r>
          </w:p>
        </w:tc>
      </w:tr>
      <w:tr w:rsidR="00C647B4" w:rsidRPr="00C647B4" w:rsidTr="00C647B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47B4" w:rsidRPr="00C647B4" w:rsidRDefault="00216EB3" w:rsidP="00C6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C647B4" w:rsidRPr="00C647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Организация безопасного ведения верхолазных работ с применением методов промышленного альпинизма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47B4" w:rsidRPr="00C647B4" w:rsidRDefault="00C647B4" w:rsidP="00C6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47B4" w:rsidRPr="00C647B4" w:rsidRDefault="00C647B4" w:rsidP="00C6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15000/10000</w:t>
            </w:r>
          </w:p>
        </w:tc>
      </w:tr>
      <w:tr w:rsidR="00C647B4" w:rsidRPr="00C647B4" w:rsidTr="00C647B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47B4" w:rsidRPr="00C647B4" w:rsidRDefault="00C647B4" w:rsidP="00C6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зданий и сооружений: Работы по подготовке схемы планировочной организации земельного участка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47B4" w:rsidRPr="00C647B4" w:rsidRDefault="00C647B4" w:rsidP="00C6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47B4" w:rsidRPr="00C647B4" w:rsidRDefault="00C647B4" w:rsidP="00C6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15000/6000</w:t>
            </w:r>
          </w:p>
        </w:tc>
      </w:tr>
      <w:tr w:rsidR="00C647B4" w:rsidRPr="00C647B4" w:rsidTr="00C647B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47B4" w:rsidRPr="00C647B4" w:rsidRDefault="00C647B4" w:rsidP="00C6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зданий и сооружений: Работы по подготовке архитектурных решений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47B4" w:rsidRPr="00C647B4" w:rsidRDefault="00C647B4" w:rsidP="00C6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47B4" w:rsidRPr="00C647B4" w:rsidRDefault="00C647B4" w:rsidP="00C6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15000/6000</w:t>
            </w:r>
          </w:p>
        </w:tc>
      </w:tr>
      <w:tr w:rsidR="00C647B4" w:rsidRPr="00C647B4" w:rsidTr="00C647B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47B4" w:rsidRPr="00C647B4" w:rsidRDefault="00C647B4" w:rsidP="00C6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зданий и сооружений: Работы по подготовке конструктивных решений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47B4" w:rsidRPr="00C647B4" w:rsidRDefault="00C647B4" w:rsidP="00C6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47B4" w:rsidRPr="00C647B4" w:rsidRDefault="00C647B4" w:rsidP="00C6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15000/6000</w:t>
            </w:r>
          </w:p>
        </w:tc>
      </w:tr>
      <w:tr w:rsidR="00C647B4" w:rsidRPr="00C647B4" w:rsidTr="00C647B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47B4" w:rsidRPr="00C647B4" w:rsidRDefault="00C647B4" w:rsidP="00C6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зданий и сооружений: Работы по подготовке технологических решений (по видам технологических решений)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47B4" w:rsidRPr="00C647B4" w:rsidRDefault="00C647B4" w:rsidP="00C6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47B4" w:rsidRPr="00C647B4" w:rsidRDefault="00C647B4" w:rsidP="00C6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15000/6000</w:t>
            </w:r>
          </w:p>
        </w:tc>
      </w:tr>
      <w:tr w:rsidR="00C647B4" w:rsidRPr="00C647B4" w:rsidTr="00C647B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47B4" w:rsidRPr="00C647B4" w:rsidRDefault="00C647B4" w:rsidP="00C6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зданий и сооружений: Внутренние инженерные системы и сети отопления, вентиляции, кондиционирования, </w:t>
            </w:r>
            <w:proofErr w:type="spellStart"/>
            <w:r w:rsidRPr="00C6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противодымной</w:t>
            </w:r>
            <w:proofErr w:type="spellEnd"/>
            <w:r w:rsidRPr="00C6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вентиляции, теплоснабжения и холодоснабжения, водоснабжения, канализации, газоснабжения.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47B4" w:rsidRPr="00C647B4" w:rsidRDefault="00C647B4" w:rsidP="00C6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47B4" w:rsidRPr="00C647B4" w:rsidRDefault="00C647B4" w:rsidP="00C6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15000/6000</w:t>
            </w:r>
          </w:p>
        </w:tc>
      </w:tr>
      <w:tr w:rsidR="00C647B4" w:rsidRPr="00C647B4" w:rsidTr="00C647B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47B4" w:rsidRPr="00C647B4" w:rsidRDefault="00216EB3" w:rsidP="00C6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C647B4" w:rsidRPr="00C647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Проектирование зданий и сооружений: Внутренние системы и сети электроснабжения, слаботочные системы, диспетчеризация, автоматизация, управление инженерными системами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47B4" w:rsidRPr="00C647B4" w:rsidRDefault="00C647B4" w:rsidP="00C6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47B4" w:rsidRPr="00C647B4" w:rsidRDefault="00C647B4" w:rsidP="00C6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15000/6000</w:t>
            </w:r>
          </w:p>
        </w:tc>
      </w:tr>
      <w:tr w:rsidR="00C647B4" w:rsidRPr="00C647B4" w:rsidTr="00C647B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47B4" w:rsidRPr="00C647B4" w:rsidRDefault="00216EB3" w:rsidP="00C6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C647B4" w:rsidRPr="00C647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Проектирование зданий и сооружений: Наружные инженерные системы теплоснабжения, газоснабжения, водоснабжения и канализации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47B4" w:rsidRPr="00C647B4" w:rsidRDefault="00C647B4" w:rsidP="00C6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47B4" w:rsidRPr="00C647B4" w:rsidRDefault="00C647B4" w:rsidP="00C6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15000/6000</w:t>
            </w:r>
          </w:p>
        </w:tc>
      </w:tr>
      <w:tr w:rsidR="00C647B4" w:rsidRPr="00C647B4" w:rsidTr="00C647B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47B4" w:rsidRPr="00C647B4" w:rsidRDefault="00C647B4" w:rsidP="00C6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зданий и сооружений: Наружные системы электроснабжения, слаботочные системы, диспетчеризация, автоматизация, управление </w:t>
            </w:r>
            <w:r w:rsidRPr="00C6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инженерными системами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47B4" w:rsidRPr="00C647B4" w:rsidRDefault="00C647B4" w:rsidP="00C6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47B4" w:rsidRPr="00C647B4" w:rsidRDefault="00C647B4" w:rsidP="00C6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15000/6000</w:t>
            </w:r>
          </w:p>
        </w:tc>
      </w:tr>
      <w:tr w:rsidR="00C647B4" w:rsidRPr="00C647B4" w:rsidTr="00C647B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47B4" w:rsidRPr="00C647B4" w:rsidRDefault="00C647B4" w:rsidP="00C6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Проектирование зданий и сооружений: Инженерно-технические мероприятия по гражданской обороне, предупреждению чрезвычайных ситуаций природного и техногенного характера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47B4" w:rsidRPr="00C647B4" w:rsidRDefault="00C647B4" w:rsidP="00C6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47B4" w:rsidRPr="00C647B4" w:rsidRDefault="00C647B4" w:rsidP="00C6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15000/6000</w:t>
            </w:r>
          </w:p>
        </w:tc>
      </w:tr>
      <w:tr w:rsidR="00C647B4" w:rsidRPr="00C647B4" w:rsidTr="00C647B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47B4" w:rsidRPr="00C647B4" w:rsidRDefault="00C647B4" w:rsidP="00C6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зданий и сооружений: Работы по подготовке проектов организации строительства, сносу и демонтажу зданий и сооружений, продлению срока эксплуатации и консервации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47B4" w:rsidRPr="00C647B4" w:rsidRDefault="00C647B4" w:rsidP="00C6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47B4" w:rsidRPr="00C647B4" w:rsidRDefault="00C647B4" w:rsidP="00C6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15000/6000</w:t>
            </w:r>
          </w:p>
        </w:tc>
      </w:tr>
      <w:tr w:rsidR="00C647B4" w:rsidRPr="00C647B4" w:rsidTr="00C647B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47B4" w:rsidRPr="00C647B4" w:rsidRDefault="00C647B4" w:rsidP="00C6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зданий и сооружений: Работы по подготовке проектов мероприятий по охране окружающей среды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47B4" w:rsidRPr="00C647B4" w:rsidRDefault="00C647B4" w:rsidP="00C6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47B4" w:rsidRPr="00C647B4" w:rsidRDefault="00C647B4" w:rsidP="00C6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15000/6000</w:t>
            </w:r>
          </w:p>
        </w:tc>
      </w:tr>
      <w:tr w:rsidR="00C647B4" w:rsidRPr="00C647B4" w:rsidTr="00C647B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47B4" w:rsidRPr="00C647B4" w:rsidRDefault="00C647B4" w:rsidP="00C6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зданий и сооружений: Работы по подготовке проектов мероприятий по обеспечению пожарной безопасности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47B4" w:rsidRPr="00C647B4" w:rsidRDefault="00C647B4" w:rsidP="00C6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47B4" w:rsidRPr="00C647B4" w:rsidRDefault="00C647B4" w:rsidP="00C6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15000/6000</w:t>
            </w:r>
          </w:p>
        </w:tc>
      </w:tr>
      <w:tr w:rsidR="00C647B4" w:rsidRPr="00C647B4" w:rsidTr="00C647B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47B4" w:rsidRPr="00C647B4" w:rsidRDefault="00C647B4" w:rsidP="00C6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зданий и сооружений: Работы по организации подготовки проектной документации (генеральным проектировщиком)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47B4" w:rsidRPr="00C647B4" w:rsidRDefault="00C647B4" w:rsidP="00C6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47B4" w:rsidRPr="00C647B4" w:rsidRDefault="00C647B4" w:rsidP="00C6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15000/6000</w:t>
            </w:r>
          </w:p>
        </w:tc>
      </w:tr>
      <w:tr w:rsidR="00C647B4" w:rsidRPr="00C647B4" w:rsidTr="00C647B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47B4" w:rsidRPr="00C647B4" w:rsidRDefault="00216EB3" w:rsidP="00C6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C647B4" w:rsidRPr="00C647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Проектирование и строительство искусственных сооружений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47B4" w:rsidRPr="00C647B4" w:rsidRDefault="00C647B4" w:rsidP="00C6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47B4" w:rsidRPr="00C647B4" w:rsidRDefault="00C647B4" w:rsidP="00C6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15000/6000</w:t>
            </w:r>
          </w:p>
        </w:tc>
      </w:tr>
      <w:tr w:rsidR="00C647B4" w:rsidRPr="00C647B4" w:rsidTr="00C647B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47B4" w:rsidRPr="00C647B4" w:rsidRDefault="00216EB3" w:rsidP="00C6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C647B4" w:rsidRPr="00C647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Оценка технического состояния зданий и сооружений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47B4" w:rsidRPr="00C647B4" w:rsidRDefault="00C647B4" w:rsidP="00C6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47B4" w:rsidRPr="00C647B4" w:rsidRDefault="00C647B4" w:rsidP="00C6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15000/6000</w:t>
            </w:r>
          </w:p>
        </w:tc>
      </w:tr>
    </w:tbl>
    <w:p w:rsidR="00C647B4" w:rsidRDefault="00C647B4" w:rsidP="00C07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382" w:rsidRDefault="00EF2382" w:rsidP="00C07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382" w:rsidRPr="00C647B4" w:rsidRDefault="00EF2382" w:rsidP="00C07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Лицензия по ссылке: </w:t>
      </w:r>
      <w:hyperlink r:id="rId13" w:history="1">
        <w:r w:rsidRPr="00A24BEC">
          <w:rPr>
            <w:rStyle w:val="a5"/>
            <w:rFonts w:ascii="Times New Roman" w:hAnsi="Times New Roman" w:cs="Times New Roman"/>
            <w:sz w:val="24"/>
            <w:szCs w:val="24"/>
          </w:rPr>
          <w:t>http://sfera-uspeha.ru/documents/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F2382" w:rsidRPr="00C647B4" w:rsidSect="0060524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Описание: http://sfera-uspeha.ru/images/home_5278.png" style="width:36pt;height:36pt;visibility:visible;mso-wrap-style:square" o:bullet="t">
        <v:imagedata r:id="rId1" o:title="home_5278"/>
      </v:shape>
    </w:pict>
  </w:numPicBullet>
  <w:abstractNum w:abstractNumId="0">
    <w:nsid w:val="435442BC"/>
    <w:multiLevelType w:val="hybridMultilevel"/>
    <w:tmpl w:val="F758A2E8"/>
    <w:lvl w:ilvl="0" w:tplc="1FA44E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1E37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A650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041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0C17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C64A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DC5E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82EF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7E79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E0C"/>
    <w:rsid w:val="001A1F63"/>
    <w:rsid w:val="00216EB3"/>
    <w:rsid w:val="004B2146"/>
    <w:rsid w:val="00505B00"/>
    <w:rsid w:val="005B6E0C"/>
    <w:rsid w:val="00605241"/>
    <w:rsid w:val="006B1526"/>
    <w:rsid w:val="00C07F7C"/>
    <w:rsid w:val="00C647B4"/>
    <w:rsid w:val="00EF2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B3"/>
  </w:style>
  <w:style w:type="paragraph" w:styleId="1">
    <w:name w:val="heading 1"/>
    <w:basedOn w:val="a"/>
    <w:link w:val="10"/>
    <w:uiPriority w:val="9"/>
    <w:qFormat/>
    <w:rsid w:val="00C07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F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0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7F7C"/>
    <w:rPr>
      <w:b/>
      <w:bCs/>
    </w:rPr>
  </w:style>
  <w:style w:type="character" w:styleId="a5">
    <w:name w:val="Hyperlink"/>
    <w:basedOn w:val="a0"/>
    <w:uiPriority w:val="99"/>
    <w:unhideWhenUsed/>
    <w:rsid w:val="00C07F7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07F7C"/>
  </w:style>
  <w:style w:type="paragraph" w:styleId="a6">
    <w:name w:val="Balloon Text"/>
    <w:basedOn w:val="a"/>
    <w:link w:val="a7"/>
    <w:uiPriority w:val="99"/>
    <w:semiHidden/>
    <w:unhideWhenUsed/>
    <w:rsid w:val="00C07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F7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07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7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F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0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7F7C"/>
    <w:rPr>
      <w:b/>
      <w:bCs/>
    </w:rPr>
  </w:style>
  <w:style w:type="character" w:styleId="a5">
    <w:name w:val="Hyperlink"/>
    <w:basedOn w:val="a0"/>
    <w:uiPriority w:val="99"/>
    <w:unhideWhenUsed/>
    <w:rsid w:val="00C07F7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07F7C"/>
  </w:style>
  <w:style w:type="paragraph" w:styleId="a6">
    <w:name w:val="Balloon Text"/>
    <w:basedOn w:val="a"/>
    <w:link w:val="a7"/>
    <w:uiPriority w:val="99"/>
    <w:semiHidden/>
    <w:unhideWhenUsed/>
    <w:rsid w:val="00C07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F7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07F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4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fera-uspeha.ru/organizatsiya-bezopasnogo-vedeniya-verholaznyh-rabot-s-primeneniem-metodov-promyshlennogo-alpinizma/" TargetMode="External"/><Relationship Id="rId13" Type="http://schemas.openxmlformats.org/officeDocument/2006/relationships/hyperlink" Target="http://sfera-uspeha.ru/documen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fera-uspeha.ru/proektirovanie-sredstv-obespecheniya-pozharnoy-bezopasnosti/" TargetMode="External"/><Relationship Id="rId12" Type="http://schemas.openxmlformats.org/officeDocument/2006/relationships/hyperlink" Target="http://sfera-uspeha.ru/%D0%BA%D1%83%D1%80%D1%81%D1%8B-%D0%BF%D0%BE-%D0%BE%D1%86%D0%B5%D0%BD%D0%BA%D0%B5-%D1%82%D0%B5%D1%85%D0%BD%D0%BE%D0%BB%D0%BE%D0%B3%D0%B8%D1%87%D0%B5%D1%81%D0%BA%D0%BE%D0%B3%D0%BE-%D1%81%D0%BE%D1%81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mailto:info@sfera-uspeha.ru" TargetMode="External"/><Relationship Id="rId11" Type="http://schemas.openxmlformats.org/officeDocument/2006/relationships/hyperlink" Target="http://sfera-uspeha.ru/%D0%BF%D1%80%D0%BE%D0%B5%D0%BA%D1%82%D0%B8%D1%80%D0%BE%D0%B2%D0%B0%D0%BD%D0%B8%D0%B5-%D0%B8-%D1%81%D1%82%D1%80%D0%BE%D0%B8%D1%82%D0%B5%D0%BB%D1%8C%D1%81%D1%82%D0%B2%D0%BE-%D0%B8%D1%81%D0%BA%D1%83/" TargetMode="External"/><Relationship Id="rId5" Type="http://schemas.openxmlformats.org/officeDocument/2006/relationships/hyperlink" Target="http://sfera-uspeha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fera-uspeha.ru/proektirovanie-zdaniy-i-sooruzheniy-naruzhnye-inzhenernye-sistemy-teplosnabzheniya-gazosnabzheniya-vodosnabzheniya-i-kanalizats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fera-uspeha.ru/proektirovanie-zdaniy-i-sooruzheniy-vnutrennie-sistemy-i-seti-elektrosnabzheniya-slabotochnye-sistemy-dispetcherizatsiya-avtomatizatsiya-upravlenie-inzhenernymi-sistemami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валова</cp:lastModifiedBy>
  <cp:revision>8</cp:revision>
  <dcterms:created xsi:type="dcterms:W3CDTF">2015-04-13T06:44:00Z</dcterms:created>
  <dcterms:modified xsi:type="dcterms:W3CDTF">2015-04-13T09:33:00Z</dcterms:modified>
</cp:coreProperties>
</file>